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Bdr>
          <w:bottom w:val="single" w:sz="12" w:space="4" w:color="2E75B6"/>
        </w:pBdr>
      </w:pPr>
      <w:r>
        <w:rPr>
          <w:rFonts w:ascii="Calibri" w:hAnsi="Calibri"/>
          <w:b/>
          <w:color w:val="1F3864"/>
          <w:sz w:val="56"/>
        </w:rPr>
        <w:t>The Parade Command Track</w:t>
      </w:r>
    </w:p>
    <w:p>
      <w:pPr>
        <w:spacing w:before="0" w:after="240"/>
      </w:pPr>
      <w:r>
        <w:rPr>
          <w:rFonts w:ascii="Calibri" w:hAnsi="Calibri"/>
          <w:i/>
          <w:color w:val="595959"/>
          <w:sz w:val="22"/>
        </w:rPr>
        <w:t>An overview of the parade-formation leadership ladder in a cadet corps or squadron</w:t>
      </w:r>
    </w:p>
    <w:p>
      <w:pPr>
        <w:spacing w:before="240" w:after="120"/>
        <w:pBdr>
          <w:bottom w:val="single" w:sz="8" w:space="4" w:color="2E75B6"/>
        </w:pBdr>
      </w:pPr>
      <w:r>
        <w:rPr>
          <w:rFonts w:ascii="Calibri" w:hAnsi="Calibri"/>
          <w:b/>
          <w:color w:val="1F3864"/>
          <w:sz w:val="32"/>
        </w:rPr>
        <w:t>What the Parade Command track does</w:t>
      </w:r>
    </w:p>
    <w:p>
      <w:pPr>
        <w:spacing w:before="0" w:after="120" w:line="276" w:lineRule="auto"/>
      </w:pPr>
      <w:r>
        <w:rPr>
          <w:rFonts w:ascii="Calibri" w:hAnsi="Calibri"/>
          <w:b w:val="0"/>
          <w:sz w:val="22"/>
        </w:rPr>
        <w:t>The Parade Command track is the chain that runs the cadets through every parade night. Section commanders work the cadets informally before the parade ever forms up - checking in, taking attendance, looking over dress, and getting their section ready for inspection. The actual formation lines up by division, platoon, or flight under the warrant officers, and the whole parade falls in under the Company Sergeant Major (or Deputy Coxswain, or Squadron Warrant Officer, depending on element). When the corps comes to attention, every cadet on the floor is in the chain that this track runs.</w:t>
      </w:r>
    </w:p>
    <w:p>
      <w:pPr>
        <w:spacing w:before="0" w:after="120" w:line="276" w:lineRule="auto"/>
      </w:pPr>
      <w:r>
        <w:rPr>
          <w:rFonts w:ascii="Calibri" w:hAnsi="Calibri"/>
          <w:b w:val="0"/>
          <w:sz w:val="22"/>
        </w:rPr>
        <w:t>The work happens at the parade-night and inspection level. Uniform inspections, drill practices, attendance reports, weekly contact with cadets, conflict resolution at the section level, and on the harder end of the trade, the discipline and morale of every cadet on the floor. The Commanding Officer relies on this chain to ensure the corps shows up dressed, on time, and ready to train.</w:t>
      </w:r>
    </w:p>
    <w:p>
      <w:pPr>
        <w:spacing w:before="160" w:after="200" w:line="276" w:lineRule="auto"/>
        <w:pBdr>
          <w:left w:val="single" w:sz="18" w:space="4" w:color="2E75B6"/>
        </w:pBdr>
        <w:ind w:left="360"/>
      </w:pPr>
      <w:r>
        <w:rPr>
          <w:rFonts w:ascii="Calibri" w:hAnsi="Calibri"/>
          <w:i/>
          <w:color w:val="595959"/>
          <w:sz w:val="22"/>
        </w:rPr>
        <w:t>Most cadet appointments make the corps work. The Parade Command chain is what makes the corps look like a corps.</w:t>
      </w:r>
    </w:p>
    <w:p>
      <w:pPr>
        <w:spacing w:before="240" w:after="120"/>
        <w:pBdr>
          <w:bottom w:val="single" w:sz="8" w:space="4" w:color="2E75B6"/>
        </w:pBdr>
      </w:pPr>
      <w:r>
        <w:rPr>
          <w:rFonts w:ascii="Calibri" w:hAnsi="Calibri"/>
          <w:b/>
          <w:color w:val="1F3864"/>
          <w:sz w:val="32"/>
        </w:rPr>
        <w:t>The ladder</w:t>
      </w:r>
    </w:p>
    <w:p>
      <w:pPr>
        <w:spacing w:before="0" w:after="120" w:line="276" w:lineRule="auto"/>
      </w:pPr>
      <w:r>
        <w:rPr>
          <w:rFonts w:ascii="Calibri" w:hAnsi="Calibri"/>
          <w:b w:val="0"/>
          <w:sz w:val="22"/>
        </w:rPr>
        <w:t>The Parade Command track is a three-tier progression on the cadet side, sitting under the Commanding Officer through the Cox'n / RSM / Sqn CWO at the CWO tier. Each tier reports up to the next, and each one has a clear scope.</w:t>
      </w:r>
    </w:p>
    <w:tbl>
      <w:tblPr>
        <w:tblW w:type="dxa" w:w="9360"/>
        <w:jc w:val="center"/>
        <w:tblLayout w:type="fixed"/>
        <w:tblLook w:firstColumn="1" w:firstRow="1" w:lastColumn="0" w:lastRow="0" w:noHBand="0" w:noVBand="1" w:val="04A0"/>
      </w:tblPr>
      <w:tblGrid>
        <w:gridCol w:w="3120"/>
        <w:gridCol w:w="3120"/>
        <w:gridCol w:w="3120"/>
      </w:tblGrid>
      <w:tr>
        <w:tc>
          <w:tcPr>
            <w:tcW w:type="dxa" w:w="3120"/>
            <w:shd w:val="clear" w:color="auto" w:fill="1F3864"/>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FFFFFF"/>
                <w:sz w:val="22"/>
              </w:rPr>
              <w:t>Section Commander (Sgt)</w:t>
            </w:r>
          </w:p>
        </w:tc>
        <w:tc>
          <w:tcPr>
            <w:tcW w:type="dxa" w:w="3120"/>
            <w:shd w:val="clear" w:color="auto" w:fill="1F3864"/>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FFFFFF"/>
                <w:sz w:val="22"/>
              </w:rPr>
              <w:t>DPO / Pl WO / Flt Sgt (WO)</w:t>
            </w:r>
          </w:p>
        </w:tc>
        <w:tc>
          <w:tcPr>
            <w:tcW w:type="dxa" w:w="3120"/>
            <w:shd w:val="clear" w:color="auto" w:fill="1F3864"/>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FFFFFF"/>
                <w:sz w:val="22"/>
              </w:rPr>
              <w:t>DCox'n / CSM / SWO (MWO)</w:t>
            </w:r>
          </w:p>
        </w:tc>
      </w:tr>
      <w:tr>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000000"/>
                <w:sz w:val="20"/>
              </w:rPr>
              <w:t>Section Commander</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000000"/>
                <w:sz w:val="20"/>
              </w:rPr>
              <w:t>Divisional Petty Officer / Platoon Warrant Officer / Flight Sergeant</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000000"/>
                <w:sz w:val="20"/>
              </w:rPr>
              <w:t>Deputy Coxswain / Company Sergeant Major / Squadron Warrant Officer</w:t>
            </w:r>
          </w:p>
        </w:tc>
      </w:tr>
      <w:tr>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Sgt / PO2</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WO / FSgt / PO1</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MWO / WO2 / CPO2</w:t>
            </w:r>
          </w:p>
        </w:tc>
      </w:tr>
      <w:tr>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Lead a section of about ten cadets. Phone or text the section weekly. Conduct weekly uniform inspections and section drill practice. Pass attendance up the chain. Provide constructive feedback to cadets in the section.</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Lead a Div/Pl/Flt of multiple sections. Conduct weekly uniform inspections and platoon drill. Maintain cadet discipline using CJCR Group Order 5019-3 in consultation with the chain. Resolve conflict at the lowest level. Ensure Sect Comds are trained to step up.</w:t>
            </w:r>
          </w:p>
        </w:tc>
        <w:tc>
          <w:tcPr>
            <w:tcW w:type="dxa" w:w="312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Run the parade floor at the corps level. Conduct weekly parades and drill practices. Monitor instruction across the floor. Produce orders, memos, and presentations. Ensure DPOs are trained to take on a CPO2 / MWO / WO2 position. Report to the Cox'n / RSM / Sqn CWO.</w:t>
            </w:r>
          </w:p>
        </w:tc>
      </w:tr>
    </w:tbl>
    <w:p>
      <w:pPr>
        <w:spacing w:before="0" w:after="120" w:line="276" w:lineRule="auto"/>
      </w:pPr>
      <w:r>
        <w:rPr>
          <w:rFonts w:ascii="Calibri" w:hAnsi="Calibri"/>
          <w:b w:val="0"/>
          <w:sz w:val="22"/>
        </w:rPr>
        <w:t>What changes across the tiers is mostly scope. The Sect Comd works directly with about ten cadets - section-level contact, attendance, dress, drill. The DPO/Pl WO/Flt Sgt works across a Div/Pl/Flt of multiple sections and adds discipline (under CJCR Group Order 5019-3) and conflict resolution to the role. The DCox'n/CSM/SWO operates corps-wide and adds documentation, briefings, and oversight of instruction across the floor. The activities themselves - inspections, drill, weekly contact, feedback - stay broadly similar; what changes is who they touch and how formally they're handled.</w:t>
      </w:r>
    </w:p>
    <w:p>
      <w:pPr>
        <w:spacing w:before="240" w:after="120"/>
        <w:pBdr>
          <w:bottom w:val="single" w:sz="8" w:space="4" w:color="2E75B6"/>
        </w:pBdr>
      </w:pPr>
      <w:r>
        <w:rPr>
          <w:rFonts w:ascii="Calibri" w:hAnsi="Calibri"/>
          <w:b/>
          <w:color w:val="1F3864"/>
          <w:sz w:val="32"/>
        </w:rPr>
        <w:t>How duties evolve across the tiers</w:t>
      </w:r>
    </w:p>
    <w:p>
      <w:pPr>
        <w:spacing w:before="0" w:after="120" w:line="276" w:lineRule="auto"/>
      </w:pPr>
      <w:r>
        <w:rPr>
          <w:rFonts w:ascii="Calibri" w:hAnsi="Calibri"/>
          <w:i/>
          <w:color w:val="595959"/>
          <w:sz w:val="22"/>
        </w:rPr>
        <w:t>Many duties run the entire ladder. What changes is the scope and the authority.</w:t>
      </w:r>
    </w:p>
    <w:p>
      <w:pPr>
        <w:spacing w:before="200" w:after="80"/>
      </w:pPr>
      <w:r>
        <w:rPr>
          <w:rFonts w:ascii="Calibri" w:hAnsi="Calibri"/>
          <w:b/>
          <w:color w:val="1F3864"/>
          <w:sz w:val="26"/>
        </w:rPr>
        <w:t>Uniform inspections and drill practice</w:t>
      </w:r>
    </w:p>
    <w:p>
      <w:pPr>
        <w:spacing w:before="0" w:after="120" w:line="276" w:lineRule="auto"/>
      </w:pPr>
      <w:r>
        <w:rPr>
          <w:rFonts w:ascii="Calibri" w:hAnsi="Calibri"/>
          <w:b w:val="0"/>
          <w:sz w:val="22"/>
        </w:rPr>
        <w:t>At every tier, the cadet conducts both uniform inspections and drill practice. The scope grows: the Sect Comd inspects their section and runs section drill; the DPO/Pl WO/Flt Sgt inspects the platoon and runs platoon drill; the DCox'n/CSM/SWO conducts corps-wide uniform inspections and corps-wide drill practice. Same activities, larger formations, higher standard expected.</w:t>
      </w:r>
    </w:p>
    <w:p>
      <w:pPr>
        <w:spacing w:before="200" w:after="80"/>
      </w:pPr>
      <w:r>
        <w:rPr>
          <w:rFonts w:ascii="Calibri" w:hAnsi="Calibri"/>
          <w:b/>
          <w:color w:val="1F3864"/>
          <w:sz w:val="26"/>
        </w:rPr>
        <w:t>Weekly call-downs through the chain</w:t>
      </w:r>
    </w:p>
    <w:p>
      <w:pPr>
        <w:spacing w:before="0" w:after="120" w:line="276" w:lineRule="auto"/>
      </w:pPr>
      <w:r>
        <w:rPr>
          <w:rFonts w:ascii="Calibri" w:hAnsi="Calibri"/>
          <w:b w:val="0"/>
          <w:sz w:val="22"/>
        </w:rPr>
        <w:t>Weekly call-downs run as a tree. The DCox'n/CSM/SWO calls or texts the WOs to pass along the week's information. The WOs call or text their Sect Comds. The Sect Comds call or text the cadets in their sections. The Terms of Reference name the Sect Comd-to-cadet contact explicitly; the upper levels of the tree are operational practice that makes the Sgt-tier duty work. The relationship the cadets in the section have with the Sect Comd is the most personal in the chain - but the chain itself only functions because each tier is making the calls to the tier directly below.</w:t>
      </w:r>
    </w:p>
    <w:p>
      <w:pPr>
        <w:spacing w:before="200" w:after="80"/>
      </w:pPr>
      <w:r>
        <w:rPr>
          <w:rFonts w:ascii="Calibri" w:hAnsi="Calibri"/>
          <w:b/>
          <w:color w:val="1F3864"/>
          <w:sz w:val="26"/>
        </w:rPr>
        <w:t>Attendance and information flow</w:t>
      </w:r>
    </w:p>
    <w:p>
      <w:pPr>
        <w:spacing w:before="0" w:after="120" w:line="276" w:lineRule="auto"/>
      </w:pPr>
      <w:r>
        <w:rPr>
          <w:rFonts w:ascii="Calibri" w:hAnsi="Calibri"/>
          <w:b w:val="0"/>
          <w:sz w:val="22"/>
        </w:rPr>
        <w:t>Attendance flows up the chain. The Sect Comd takes section attendance and passes it to the DPO/Pl WO/Flt Sgt and to Administration. The DPO/Pl WO/Flt Sgt collects from the Sect Comds and delivers to the DCox'n/CSM/SWO. The DCox'n/CSM/SWO collects from the DPOs and delivers to Administration corps-wide. Information about training changes flows the other way, with the same chain in reverse.</w:t>
      </w:r>
    </w:p>
    <w:p>
      <w:pPr>
        <w:spacing w:before="200" w:after="80"/>
      </w:pPr>
      <w:r>
        <w:rPr>
          <w:rFonts w:ascii="Calibri" w:hAnsi="Calibri"/>
          <w:b/>
          <w:color w:val="1F3864"/>
          <w:sz w:val="26"/>
        </w:rPr>
        <w:t>Discipline and conduct</w:t>
      </w:r>
    </w:p>
    <w:p>
      <w:pPr>
        <w:spacing w:before="0" w:after="120" w:line="276" w:lineRule="auto"/>
      </w:pPr>
      <w:r>
        <w:rPr>
          <w:rFonts w:ascii="Calibri" w:hAnsi="Calibri"/>
          <w:b w:val="0"/>
          <w:sz w:val="22"/>
        </w:rPr>
        <w:t>This is where the track diverges most across tiers. The Sect Comd is responsible for the conduct of cadets in their section and provides constructive feedback. The DPO/Pl WO/Flt Sgt steps into a much harder role - they maintain cadet discipline using CJCR Group Order 5019-3 (Remedial Measures - Cadets) in consultation with the Cox'n/RSM/Sqn CWO and the CO. This is the formal discipline machinery of the cadet program, and it lives at the WO tier. The DCox'n/CSM/SWO is responsible for the conduct of the entire corps and reports issues to the Cox'n/RSM/Sqn CWO and the CO.</w:t>
      </w:r>
    </w:p>
    <w:p>
      <w:pPr>
        <w:spacing w:before="200" w:after="80"/>
      </w:pPr>
      <w:r>
        <w:rPr>
          <w:rFonts w:ascii="Calibri" w:hAnsi="Calibri"/>
          <w:b/>
          <w:color w:val="1F3864"/>
          <w:sz w:val="26"/>
        </w:rPr>
        <w:t>Conflict resolution</w:t>
      </w:r>
    </w:p>
    <w:p>
      <w:pPr>
        <w:spacing w:before="0" w:after="120" w:line="276" w:lineRule="auto"/>
      </w:pPr>
      <w:r>
        <w:rPr>
          <w:rFonts w:ascii="Calibri" w:hAnsi="Calibri"/>
          <w:b w:val="0"/>
          <w:sz w:val="22"/>
        </w:rPr>
        <w:t>The Sect Comd handles peer-level issues in the section with constructive feedback. The DPO/Pl WO/Flt Sgt resolves conflict at the lowest level and ensures that issues that can't be resolved get escalated up. The DCox'n/CSM/SWO does the same at the corps level - and when conflict reaches that tier, the Cox'n/RSM/Sqn CWO and the CO get involved.</w:t>
      </w:r>
    </w:p>
    <w:p>
      <w:pPr>
        <w:spacing w:before="200" w:after="80"/>
      </w:pPr>
      <w:r>
        <w:rPr>
          <w:rFonts w:ascii="Calibri" w:hAnsi="Calibri"/>
          <w:b/>
          <w:color w:val="1F3864"/>
          <w:sz w:val="26"/>
        </w:rPr>
        <w:t>Mentorship and team development</w:t>
      </w:r>
    </w:p>
    <w:p>
      <w:pPr>
        <w:spacing w:before="0" w:after="120" w:line="276" w:lineRule="auto"/>
      </w:pPr>
      <w:r>
        <w:rPr>
          <w:rFonts w:ascii="Calibri" w:hAnsi="Calibri"/>
          <w:b w:val="0"/>
          <w:sz w:val="22"/>
        </w:rPr>
        <w:t>At the Sgt tier the Section Commander empowers their cadets to take on leadership and drill opportunities. At the WO tier the DPO/Pl WO/Flt Sgt ensures their Sect Comds are trained to step up to the WO role on parade. At the MWO tier the DCox'n/CSM/SWO ensures the DPOs are trained to take on a CPO2/MWO/WO2 position. Each tier is preparing the tier below them for the role they currently hold.</w:t>
      </w:r>
    </w:p>
    <w:p>
      <w:pPr>
        <w:spacing w:before="200" w:after="80"/>
      </w:pPr>
      <w:r>
        <w:rPr>
          <w:rFonts w:ascii="Calibri" w:hAnsi="Calibri"/>
          <w:b/>
          <w:color w:val="1F3864"/>
          <w:sz w:val="26"/>
        </w:rPr>
        <w:t>Documentation and written communication</w:t>
      </w:r>
    </w:p>
    <w:p>
      <w:pPr>
        <w:spacing w:before="0" w:after="120" w:line="276" w:lineRule="auto"/>
      </w:pPr>
      <w:r>
        <w:rPr>
          <w:rFonts w:ascii="Calibri" w:hAnsi="Calibri"/>
          <w:b w:val="0"/>
          <w:sz w:val="22"/>
        </w:rPr>
        <w:t>This duty appears only at the MWO tier. The DCox'n/CSM/SWO produces written documents - orders, memorandums, meeting agendas, assessments, reports, and forms - and delivers oral and written presentations and briefings. The shift from doing the work to documenting and presenting the work happens between WO and MWO.</w:t>
      </w:r>
    </w:p>
    <w:p>
      <w:pPr>
        <w:spacing w:before="240" w:after="120"/>
        <w:pBdr>
          <w:bottom w:val="single" w:sz="8" w:space="4" w:color="2E75B6"/>
        </w:pBdr>
      </w:pPr>
      <w:r>
        <w:rPr>
          <w:rFonts w:ascii="Calibri" w:hAnsi="Calibri"/>
          <w:b/>
          <w:color w:val="1F3864"/>
          <w:sz w:val="32"/>
        </w:rPr>
        <w:t>Skills built in this track</w:t>
      </w:r>
    </w:p>
    <w:p>
      <w:pPr>
        <w:spacing w:before="0" w:after="120" w:line="276" w:lineRule="auto"/>
      </w:pPr>
      <w:r>
        <w:rPr>
          <w:rFonts w:ascii="Calibri" w:hAnsi="Calibri"/>
          <w:b w:val="0"/>
          <w:sz w:val="22"/>
        </w:rPr>
        <w:t>The Parade Command track teaches a specific bundle of skills:</w:t>
      </w:r>
    </w:p>
    <w:p>
      <w:pPr>
        <w:pStyle w:val="ListBullet"/>
        <w:spacing w:before="0" w:after="80" w:line="276" w:lineRule="auto"/>
      </w:pPr>
      <w:r>
        <w:rPr>
          <w:rFonts w:ascii="Calibri" w:hAnsi="Calibri"/>
          <w:b/>
          <w:sz w:val="22"/>
        </w:rPr>
        <w:t>Drill command and parade-floor presence.</w:t>
      </w:r>
      <w:r>
        <w:rPr>
          <w:rFonts w:ascii="Calibri" w:hAnsi="Calibri"/>
          <w:b w:val="0"/>
          <w:sz w:val="22"/>
        </w:rPr>
        <w:t xml:space="preserve"> Standing in front of a formation, calling commands clearly, and holding a unit together is a learned skill. The track builds it tier by tier.</w:t>
      </w:r>
    </w:p>
    <w:p>
      <w:pPr>
        <w:pStyle w:val="ListBullet"/>
        <w:spacing w:before="0" w:after="80" w:line="276" w:lineRule="auto"/>
      </w:pPr>
      <w:r>
        <w:rPr>
          <w:rFonts w:ascii="Calibri" w:hAnsi="Calibri"/>
          <w:b/>
          <w:sz w:val="22"/>
        </w:rPr>
        <w:t>Uniform standards and attention to detail.</w:t>
      </w:r>
      <w:r>
        <w:rPr>
          <w:rFonts w:ascii="Calibri" w:hAnsi="Calibri"/>
          <w:b w:val="0"/>
          <w:sz w:val="22"/>
        </w:rPr>
        <w:t xml:space="preserve"> Weekly inspections train the eye for what's right and what's almost-right. This is precision work that other tracks don't build.</w:t>
      </w:r>
    </w:p>
    <w:p>
      <w:pPr>
        <w:pStyle w:val="ListBullet"/>
        <w:spacing w:before="0" w:after="80" w:line="276" w:lineRule="auto"/>
      </w:pPr>
      <w:r>
        <w:rPr>
          <w:rFonts w:ascii="Calibri" w:hAnsi="Calibri"/>
          <w:b/>
          <w:sz w:val="22"/>
        </w:rPr>
        <w:t>Direct people management.</w:t>
      </w:r>
      <w:r>
        <w:rPr>
          <w:rFonts w:ascii="Calibri" w:hAnsi="Calibri"/>
          <w:b w:val="0"/>
          <w:sz w:val="22"/>
        </w:rPr>
        <w:t xml:space="preserve"> A Sect Comd looks after about ten cadets directly. A DPO looks after a platoon of thirty plus. A DCox'n/CSM/SWO looks after the corps. The track builds people management at every scale.</w:t>
      </w:r>
    </w:p>
    <w:p>
      <w:pPr>
        <w:pStyle w:val="ListBullet"/>
        <w:spacing w:before="0" w:after="80" w:line="276" w:lineRule="auto"/>
      </w:pPr>
      <w:r>
        <w:rPr>
          <w:rFonts w:ascii="Calibri" w:hAnsi="Calibri"/>
          <w:b/>
          <w:sz w:val="22"/>
        </w:rPr>
        <w:t>Conflict de-escalation and resolution.</w:t>
      </w:r>
      <w:r>
        <w:rPr>
          <w:rFonts w:ascii="Calibri" w:hAnsi="Calibri"/>
          <w:b w:val="0"/>
          <w:sz w:val="22"/>
        </w:rPr>
        <w:t xml:space="preserve"> The expectation that issues are resolved at the lowest possible level is central to the track. Cadets learn early that escalation is a backup plan, not a first move.</w:t>
      </w:r>
    </w:p>
    <w:p>
      <w:pPr>
        <w:pStyle w:val="ListBullet"/>
        <w:spacing w:before="0" w:after="80" w:line="276" w:lineRule="auto"/>
      </w:pPr>
      <w:r>
        <w:rPr>
          <w:rFonts w:ascii="Calibri" w:hAnsi="Calibri"/>
          <w:b/>
          <w:sz w:val="22"/>
        </w:rPr>
        <w:t>Discipline frameworks (WO+).</w:t>
      </w:r>
      <w:r>
        <w:rPr>
          <w:rFonts w:ascii="Calibri" w:hAnsi="Calibri"/>
          <w:b w:val="0"/>
          <w:sz w:val="22"/>
        </w:rPr>
        <w:t xml:space="preserve"> Working with CJCR Group Order 5019-3 (Remedial Measures - Cadets) in consultation with the chain teaches cadets how formal discipline machinery is meant to be applied - when and how, not whether.</w:t>
      </w:r>
    </w:p>
    <w:p>
      <w:pPr>
        <w:pStyle w:val="ListBullet"/>
        <w:spacing w:before="0" w:after="80" w:line="276" w:lineRule="auto"/>
      </w:pPr>
      <w:r>
        <w:rPr>
          <w:rFonts w:ascii="Calibri" w:hAnsi="Calibri"/>
          <w:b/>
          <w:sz w:val="22"/>
        </w:rPr>
        <w:t>Written communication and briefings (MWO).</w:t>
      </w:r>
      <w:r>
        <w:rPr>
          <w:rFonts w:ascii="Calibri" w:hAnsi="Calibri"/>
          <w:b w:val="0"/>
          <w:sz w:val="22"/>
        </w:rPr>
        <w:t xml:space="preserve"> Producing orders, memos, agendas, and presentations becomes a standing duty at the senior tier. This is real adult-workplace writing under pressure.</w:t>
      </w:r>
    </w:p>
    <w:p>
      <w:pPr>
        <w:pStyle w:val="ListBullet"/>
        <w:spacing w:before="0" w:after="80" w:line="276" w:lineRule="auto"/>
      </w:pPr>
      <w:r>
        <w:rPr>
          <w:rFonts w:ascii="Calibri" w:hAnsi="Calibri"/>
          <w:b/>
          <w:sz w:val="22"/>
        </w:rPr>
        <w:t>Attendance and reporting discipline.</w:t>
      </w:r>
      <w:r>
        <w:rPr>
          <w:rFonts w:ascii="Calibri" w:hAnsi="Calibri"/>
          <w:b w:val="0"/>
          <w:sz w:val="22"/>
        </w:rPr>
        <w:t xml:space="preserve"> Collecting numbers from a chain, making sure they're accurate, and getting them to the right place on time is a quietly important skill that this track builds at every tier.</w:t>
      </w:r>
    </w:p>
    <w:p>
      <w:pPr>
        <w:spacing w:before="240" w:after="120"/>
        <w:pBdr>
          <w:bottom w:val="single" w:sz="8" w:space="4" w:color="2E75B6"/>
        </w:pBdr>
      </w:pPr>
      <w:r>
        <w:rPr>
          <w:rFonts w:ascii="Calibri" w:hAnsi="Calibri"/>
          <w:b/>
          <w:color w:val="1F3864"/>
          <w:sz w:val="32"/>
        </w:rPr>
        <w:t>Where these skills go after cadets</w:t>
      </w:r>
    </w:p>
    <w:p>
      <w:pPr>
        <w:spacing w:before="0" w:after="120" w:line="276" w:lineRule="auto"/>
      </w:pPr>
      <w:r>
        <w:rPr>
          <w:rFonts w:ascii="Calibri" w:hAnsi="Calibri"/>
          <w:b w:val="0"/>
          <w:sz w:val="22"/>
        </w:rPr>
        <w:t>The Parade Command track teaches the leadership-and-management bundle that supervisory roles in any industry demand. Many cadets coming out of this track find their first paid leadership role earlier than peers without the experience:</w:t>
      </w:r>
    </w:p>
    <w:p>
      <w:pPr>
        <w:pStyle w:val="ListBullet"/>
        <w:spacing w:before="0" w:after="80" w:line="276" w:lineRule="auto"/>
      </w:pPr>
      <w:r>
        <w:rPr>
          <w:rFonts w:ascii="Calibri" w:hAnsi="Calibri"/>
          <w:b/>
          <w:sz w:val="22"/>
        </w:rPr>
        <w:t>Supervisory roles in any industry.</w:t>
      </w:r>
      <w:r>
        <w:rPr>
          <w:rFonts w:ascii="Calibri" w:hAnsi="Calibri"/>
          <w:b w:val="0"/>
          <w:sz w:val="22"/>
        </w:rPr>
        <w:t xml:space="preserve"> Retail shift leads, restaurant supervisors, warehouse leads, camp staff supervisors, and recreational program coordinators all do versions of the people-management work the trade builds. The track's emphasis on weekly consistency, direct contact, and resolving issues at the lowest level is exactly what those roles require.</w:t>
      </w:r>
    </w:p>
    <w:p>
      <w:pPr>
        <w:pStyle w:val="ListBullet"/>
        <w:spacing w:before="0" w:after="80" w:line="276" w:lineRule="auto"/>
      </w:pPr>
      <w:r>
        <w:rPr>
          <w:rFonts w:ascii="Calibri" w:hAnsi="Calibri"/>
          <w:b/>
          <w:sz w:val="22"/>
        </w:rPr>
        <w:t>CAF Reserve and Regular Force NCO and officer paths.</w:t>
      </w:r>
      <w:r>
        <w:rPr>
          <w:rFonts w:ascii="Calibri" w:hAnsi="Calibri"/>
          <w:b w:val="0"/>
          <w:sz w:val="22"/>
        </w:rPr>
        <w:t xml:space="preserve"> The track is the most direct cadet preparation for non-commissioned member roles in the Reserves and the Regular Force. Drill, dress, discipline, and chain-of-command literacy all translate directly. Officer-cadet pathways through ROTP (Regular Officer Training Plan) at military colleges and civilian universities also build on this foundation.</w:t>
      </w:r>
    </w:p>
    <w:p>
      <w:pPr>
        <w:pStyle w:val="ListBullet"/>
        <w:spacing w:before="0" w:after="80" w:line="276" w:lineRule="auto"/>
      </w:pPr>
      <w:r>
        <w:rPr>
          <w:rFonts w:ascii="Calibri" w:hAnsi="Calibri"/>
          <w:b/>
          <w:sz w:val="22"/>
        </w:rPr>
        <w:t>Police, peace officer, and security roles.</w:t>
      </w:r>
      <w:r>
        <w:rPr>
          <w:rFonts w:ascii="Calibri" w:hAnsi="Calibri"/>
          <w:b w:val="0"/>
          <w:sz w:val="22"/>
        </w:rPr>
        <w:t xml:space="preserve"> Conflict de-escalation, working under formal authority, attention to dress and presentation, and comfort with hierarchy are core to these career paths. Recruitment processes consistently weigh leadership and discipline experience, and Parade Command at the WO tier and above is the cadet experience that maps most directly.</w:t>
      </w:r>
    </w:p>
    <w:p>
      <w:pPr>
        <w:pStyle w:val="ListBullet"/>
        <w:spacing w:before="0" w:after="80" w:line="276" w:lineRule="auto"/>
      </w:pPr>
      <w:r>
        <w:rPr>
          <w:rFonts w:ascii="Calibri" w:hAnsi="Calibri"/>
          <w:b/>
          <w:sz w:val="22"/>
        </w:rPr>
        <w:t>Coaching and team captaincy.</w:t>
      </w:r>
      <w:r>
        <w:rPr>
          <w:rFonts w:ascii="Calibri" w:hAnsi="Calibri"/>
          <w:b w:val="0"/>
          <w:sz w:val="22"/>
        </w:rPr>
        <w:t xml:space="preserve"> Fitness coaching, sports team captaincy, and recreational sports officiating all reward the calm-in-conflict and direct-feedback skills the trade builds.</w:t>
      </w:r>
    </w:p>
    <w:p>
      <w:pPr>
        <w:pStyle w:val="ListBullet"/>
        <w:spacing w:before="0" w:after="80" w:line="276" w:lineRule="auto"/>
      </w:pPr>
      <w:r>
        <w:rPr>
          <w:rFonts w:ascii="Calibri" w:hAnsi="Calibri"/>
          <w:b/>
          <w:sz w:val="22"/>
        </w:rPr>
        <w:t>Management and project-lead roles (MWO+).</w:t>
      </w:r>
      <w:r>
        <w:rPr>
          <w:rFonts w:ascii="Calibri" w:hAnsi="Calibri"/>
          <w:b w:val="0"/>
          <w:sz w:val="22"/>
        </w:rPr>
        <w:t xml:space="preserve"> The senior tier's work producing written briefings, running meetings, and being accountable for an entire corps' performance translates to early management and project-lead positions. The track builds real comfort with the documentation and presentation side of management work.</w:t>
      </w:r>
    </w:p>
    <w:p>
      <w:pPr>
        <w:spacing w:before="0" w:after="120" w:line="276" w:lineRule="auto"/>
      </w:pPr>
      <w:r>
        <w:rPr>
          <w:rFonts w:ascii="Calibri" w:hAnsi="Calibri"/>
          <w:b w:val="0"/>
          <w:sz w:val="22"/>
        </w:rPr>
        <w:t>For cadets continuing to post-secondary, business management, criminology, public administration, kinesiology, and most leadership-track programs all build on this foundation.</w:t>
      </w:r>
    </w:p>
    <w:p>
      <w:pPr>
        <w:spacing w:before="240" w:after="120"/>
        <w:pBdr>
          <w:bottom w:val="single" w:sz="8" w:space="4" w:color="2E75B6"/>
        </w:pBdr>
      </w:pPr>
      <w:r>
        <w:rPr>
          <w:rFonts w:ascii="Calibri" w:hAnsi="Calibri"/>
          <w:b/>
          <w:color w:val="1F3864"/>
          <w:sz w:val="32"/>
        </w:rPr>
        <w:t>Personality fit</w:t>
      </w:r>
    </w:p>
    <w:p>
      <w:pPr>
        <w:spacing w:before="0" w:after="120" w:line="276" w:lineRule="auto"/>
      </w:pPr>
      <w:r>
        <w:rPr>
          <w:rFonts w:ascii="Calibri" w:hAnsi="Calibri"/>
          <w:b w:val="0"/>
          <w:sz w:val="22"/>
        </w:rPr>
        <w:t>The Parade Command track rewards a specific set of traits. Cadets who tend to thrive in it share most of these:</w:t>
      </w:r>
    </w:p>
    <w:p>
      <w:pPr>
        <w:pStyle w:val="ListBullet"/>
        <w:spacing w:before="0" w:after="80" w:line="276" w:lineRule="auto"/>
      </w:pPr>
      <w:r>
        <w:rPr>
          <w:rFonts w:ascii="Calibri" w:hAnsi="Calibri"/>
          <w:b/>
          <w:sz w:val="22"/>
        </w:rPr>
        <w:t>They are comfortable giving direction.</w:t>
      </w:r>
      <w:r>
        <w:rPr>
          <w:rFonts w:ascii="Calibri" w:hAnsi="Calibri"/>
          <w:b w:val="0"/>
          <w:sz w:val="22"/>
        </w:rPr>
        <w:t xml:space="preserve"> This isn't the same as being loud. The trade requires being able to tell another cadet what to do and have them do it.</w:t>
      </w:r>
    </w:p>
    <w:p>
      <w:pPr>
        <w:pStyle w:val="ListBullet"/>
        <w:spacing w:before="0" w:after="80" w:line="276" w:lineRule="auto"/>
      </w:pPr>
      <w:r>
        <w:rPr>
          <w:rFonts w:ascii="Calibri" w:hAnsi="Calibri"/>
          <w:b/>
          <w:sz w:val="22"/>
        </w:rPr>
        <w:t>They hold themselves to the standard they enforce.</w:t>
      </w:r>
      <w:r>
        <w:rPr>
          <w:rFonts w:ascii="Calibri" w:hAnsi="Calibri"/>
          <w:b w:val="0"/>
          <w:sz w:val="22"/>
        </w:rPr>
        <w:t xml:space="preserve"> A cadet who corrects others on dress while their own uniform is sloppy doesn't last in this track. The role-modeling duty appears at every tier for a reason.</w:t>
      </w:r>
    </w:p>
    <w:p>
      <w:pPr>
        <w:pStyle w:val="ListBullet"/>
        <w:spacing w:before="0" w:after="80" w:line="276" w:lineRule="auto"/>
      </w:pPr>
      <w:r>
        <w:rPr>
          <w:rFonts w:ascii="Calibri" w:hAnsi="Calibri"/>
          <w:b/>
          <w:sz w:val="22"/>
        </w:rPr>
        <w:t>They are calm in conflict.</w:t>
      </w:r>
      <w:r>
        <w:rPr>
          <w:rFonts w:ascii="Calibri" w:hAnsi="Calibri"/>
          <w:b w:val="0"/>
          <w:sz w:val="22"/>
        </w:rPr>
        <w:t xml:space="preserve"> Section-level issues, behaviour issues, and discipline situations are unavoidable. The track rewards cadets who can stay level when other people aren't.</w:t>
      </w:r>
    </w:p>
    <w:p>
      <w:pPr>
        <w:pStyle w:val="ListBullet"/>
        <w:spacing w:before="0" w:after="80" w:line="276" w:lineRule="auto"/>
      </w:pPr>
      <w:r>
        <w:rPr>
          <w:rFonts w:ascii="Calibri" w:hAnsi="Calibri"/>
          <w:b/>
          <w:sz w:val="22"/>
        </w:rPr>
        <w:t>They follow through on the small stuff.</w:t>
      </w:r>
      <w:r>
        <w:rPr>
          <w:rFonts w:ascii="Calibri" w:hAnsi="Calibri"/>
          <w:b w:val="0"/>
          <w:sz w:val="22"/>
        </w:rPr>
        <w:t xml:space="preserve"> Weekly inspections, weekly drill practice, weekly phone calls. The rhythm of the track is built on consistency, not bursts.</w:t>
      </w:r>
    </w:p>
    <w:p>
      <w:pPr>
        <w:pStyle w:val="ListBullet"/>
        <w:spacing w:before="0" w:after="80" w:line="276" w:lineRule="auto"/>
      </w:pPr>
      <w:r>
        <w:rPr>
          <w:rFonts w:ascii="Calibri" w:hAnsi="Calibri"/>
          <w:b/>
          <w:sz w:val="22"/>
        </w:rPr>
        <w:t>They take the chain of command seriously.</w:t>
      </w:r>
      <w:r>
        <w:rPr>
          <w:rFonts w:ascii="Calibri" w:hAnsi="Calibri"/>
          <w:b w:val="0"/>
          <w:sz w:val="22"/>
        </w:rPr>
        <w:t xml:space="preserve"> "Enforce / encourage the chain of command" is a primary duty at every tier of this ladder. Cadets who think hierarchy is an inconvenience to be worked around will not enjoy this work.</w:t>
      </w:r>
    </w:p>
    <w:p>
      <w:pPr>
        <w:pStyle w:val="ListBullet"/>
        <w:spacing w:before="0" w:after="80" w:line="276" w:lineRule="auto"/>
      </w:pPr>
      <w:r>
        <w:rPr>
          <w:rFonts w:ascii="Calibri" w:hAnsi="Calibri"/>
          <w:b/>
          <w:sz w:val="22"/>
        </w:rPr>
        <w:t>They notice when something is off.</w:t>
      </w:r>
      <w:r>
        <w:rPr>
          <w:rFonts w:ascii="Calibri" w:hAnsi="Calibri"/>
          <w:b w:val="0"/>
          <w:sz w:val="22"/>
        </w:rPr>
        <w:t xml:space="preserve"> A cadet missing two weeks in a row, a uniform problem that keeps recurring, a morale dip in the section. Catching these early is part of the trade.</w:t>
      </w:r>
    </w:p>
    <w:p>
      <w:pPr>
        <w:spacing w:before="160" w:after="200" w:line="276" w:lineRule="auto"/>
        <w:pBdr>
          <w:left w:val="single" w:sz="18" w:space="4" w:color="2E75B6"/>
        </w:pBdr>
        <w:ind w:left="360"/>
      </w:pPr>
      <w:r>
        <w:rPr>
          <w:rFonts w:ascii="Calibri" w:hAnsi="Calibri"/>
          <w:i/>
          <w:color w:val="595959"/>
          <w:sz w:val="22"/>
        </w:rPr>
        <w:t>If you've ever been the cadet who corrected somebody's dress quietly before the inspection got to them, somebody in Parade Command has noticed you already.</w:t>
      </w:r>
    </w:p>
    <w:p>
      <w:pPr>
        <w:spacing w:before="240" w:after="120"/>
        <w:pBdr>
          <w:bottom w:val="single" w:sz="8" w:space="4" w:color="2E75B6"/>
        </w:pBdr>
      </w:pPr>
      <w:r>
        <w:rPr>
          <w:rFonts w:ascii="Calibri" w:hAnsi="Calibri"/>
          <w:b/>
          <w:color w:val="1F3864"/>
          <w:sz w:val="32"/>
        </w:rPr>
        <w:t>Courses and prerequisites</w:t>
      </w:r>
    </w:p>
    <w:p>
      <w:pPr>
        <w:spacing w:before="0" w:after="120" w:line="276" w:lineRule="auto"/>
      </w:pPr>
      <w:r>
        <w:rPr>
          <w:rFonts w:ascii="Calibri" w:hAnsi="Calibri"/>
          <w:b w:val="0"/>
          <w:sz w:val="22"/>
        </w:rPr>
        <w:t>The Parade Command track has a clear course pathway. Knowing the requirements at each tier helps with planning summer training selections.</w:t>
      </w:r>
    </w:p>
    <w:tbl>
      <w:tblPr>
        <w:tblW w:type="dxa" w:w="9360"/>
        <w:jc w:val="center"/>
        <w:tblLook w:firstColumn="1" w:firstRow="1" w:lastColumn="0" w:lastRow="0" w:noHBand="0" w:noVBand="1" w:val="04A0"/>
      </w:tblPr>
      <w:tblGrid>
        <w:gridCol w:w="9360"/>
      </w:tblGrid>
      <w:tr>
        <w:tc>
          <w:tcPr>
            <w:tcW w:type="dxa" w:w="9360"/>
            <w:shd w:val="clear" w:color="auto" w:fill="F4F8FC"/>
            <w:tcMar>
              <w:top w:w="200" w:type="dxa"/>
              <w:bottom w:w="200" w:type="dxa"/>
              <w:left w:w="240" w:type="dxa"/>
              <w:right w:w="240" w:type="dxa"/>
            </w:tcMar>
            <w:tcBorders>
              <w:top w:sz="12" w:val="single" w:color="2E75B6"/>
              <w:left w:sz="12" w:val="single" w:color="2E75B6"/>
              <w:bottom w:sz="12" w:val="single" w:color="2E75B6"/>
              <w:right w:sz="12" w:val="single" w:color="2E75B6"/>
            </w:tcBorders>
          </w:tcPr>
          <w:p>
            <w:pPr>
              <w:spacing w:before="0" w:after="80" w:line="276" w:lineRule="auto"/>
            </w:pPr>
            <w:r>
              <w:rPr>
                <w:rFonts w:ascii="Calibri" w:hAnsi="Calibri"/>
                <w:b/>
                <w:color w:val="1F3864"/>
                <w:sz w:val="22"/>
              </w:rPr>
              <w:t>PO 308 and PO 408: the foundational drill modules</w:t>
            </w:r>
          </w:p>
          <w:p>
            <w:pPr>
              <w:spacing w:before="0" w:after="0" w:line="276" w:lineRule="auto"/>
            </w:pPr>
            <w:r>
              <w:rPr>
                <w:rFonts w:ascii="Calibri" w:hAnsi="Calibri"/>
                <w:sz w:val="22"/>
              </w:rPr>
              <w:t>PO 308 is part of Year 3 training and is listed as an asset for Section Commander. PO 408 is part of Year 4 training and is listed as an asset for the WO-tier role. Drill proficiency is an asset at every tier of this track, with the senior tier expecting experience leading drill practice and parades.</w:t>
            </w:r>
          </w:p>
        </w:tc>
      </w:tr>
    </w:tbl>
    <w:p>
      <w:pPr>
        <w:spacing w:before="0" w:after="0"/>
      </w:pPr>
    </w:p>
    <w:p>
      <w:pPr>
        <w:pStyle w:val="ListBullet"/>
        <w:spacing w:before="0" w:after="80" w:line="276" w:lineRule="auto"/>
      </w:pPr>
      <w:r>
        <w:rPr>
          <w:rFonts w:ascii="Calibri" w:hAnsi="Calibri"/>
          <w:b/>
          <w:sz w:val="22"/>
        </w:rPr>
        <w:t>Year of training:</w:t>
      </w:r>
      <w:r>
        <w:rPr>
          <w:rFonts w:ascii="Calibri" w:hAnsi="Calibri"/>
          <w:b w:val="0"/>
          <w:sz w:val="22"/>
        </w:rPr>
        <w:t xml:space="preserve"> Year 3 complete is required for Section Commander. Year 4 complete is required for DPO/Pl WO/Flt Sgt and DCox'n/CSM/SWO.</w:t>
      </w:r>
    </w:p>
    <w:p>
      <w:pPr>
        <w:pStyle w:val="ListBullet"/>
        <w:spacing w:before="0" w:after="80" w:line="276" w:lineRule="auto"/>
      </w:pPr>
      <w:r>
        <w:rPr>
          <w:rFonts w:ascii="Calibri" w:hAnsi="Calibri"/>
          <w:b/>
          <w:sz w:val="22"/>
        </w:rPr>
        <w:t>Eligibility list:</w:t>
      </w:r>
      <w:r>
        <w:rPr>
          <w:rFonts w:ascii="Calibri" w:hAnsi="Calibri"/>
          <w:b w:val="0"/>
          <w:sz w:val="22"/>
        </w:rPr>
        <w:t xml:space="preserve"> Required for DPO/Pl WO/Flt Sgt (PO1/WO/FSgt list) and DCox'n/CSM/SWO (CPO2/MWO/WO2 list). The CO and chain manage these.</w:t>
      </w:r>
    </w:p>
    <w:p>
      <w:pPr>
        <w:pStyle w:val="ListBullet"/>
        <w:spacing w:before="0" w:after="80" w:line="276" w:lineRule="auto"/>
      </w:pPr>
      <w:r>
        <w:rPr>
          <w:rFonts w:ascii="Calibri" w:hAnsi="Calibri"/>
          <w:b/>
          <w:sz w:val="22"/>
        </w:rPr>
        <w:t>Team Leader experience:</w:t>
      </w:r>
      <w:r>
        <w:rPr>
          <w:rFonts w:ascii="Calibri" w:hAnsi="Calibri"/>
          <w:b w:val="0"/>
          <w:sz w:val="22"/>
        </w:rPr>
        <w:t xml:space="preserve"> Required at the WO and MWO tiers, and listed as an asset for the Sgt tier. Typically gained through prior appointments such as Section 2IC.</w:t>
      </w:r>
    </w:p>
    <w:p>
      <w:pPr>
        <w:pStyle w:val="ListBullet"/>
        <w:spacing w:before="0" w:after="80" w:line="276" w:lineRule="auto"/>
      </w:pPr>
      <w:r>
        <w:rPr>
          <w:rFonts w:ascii="Calibri" w:hAnsi="Calibri"/>
          <w:b/>
          <w:sz w:val="22"/>
        </w:rPr>
        <w:t>Prior appointment in the chain:</w:t>
      </w:r>
      <w:r>
        <w:rPr>
          <w:rFonts w:ascii="Calibri" w:hAnsi="Calibri"/>
          <w:b w:val="0"/>
          <w:sz w:val="22"/>
        </w:rPr>
        <w:t xml:space="preserve"> Holding a PO1/WO/FSgt appointment is required for the DCox'n/CSM/SWO role; experience as a Section Commander is listed as an asset for the WO tier.</w:t>
      </w:r>
    </w:p>
    <w:p>
      <w:pPr>
        <w:pStyle w:val="ListBullet"/>
        <w:spacing w:before="0" w:after="80" w:line="276" w:lineRule="auto"/>
      </w:pPr>
      <w:r>
        <w:rPr>
          <w:rFonts w:ascii="Calibri" w:hAnsi="Calibri"/>
          <w:b/>
          <w:sz w:val="22"/>
        </w:rPr>
        <w:t>Drill proficiency:</w:t>
      </w:r>
      <w:r>
        <w:rPr>
          <w:rFonts w:ascii="Calibri" w:hAnsi="Calibri"/>
          <w:b w:val="0"/>
          <w:sz w:val="22"/>
        </w:rPr>
        <w:t xml:space="preserve"> Listed as an asset across all tiers - proficient at drill commands at the Sgt tier, proficient in drill at the WO tier, experience leading drill practice and parades at the MWO tier.</w:t>
      </w:r>
    </w:p>
    <w:p>
      <w:pPr>
        <w:pStyle w:val="ListBullet"/>
        <w:spacing w:before="0" w:after="80" w:line="276" w:lineRule="auto"/>
      </w:pPr>
      <w:r>
        <w:rPr>
          <w:rFonts w:ascii="Calibri" w:hAnsi="Calibri"/>
          <w:b/>
          <w:sz w:val="22"/>
        </w:rPr>
        <w:t>Instructor-level summer course:</w:t>
      </w:r>
      <w:r>
        <w:rPr>
          <w:rFonts w:ascii="Calibri" w:hAnsi="Calibri"/>
          <w:b w:val="0"/>
          <w:sz w:val="22"/>
        </w:rPr>
        <w:t xml:space="preserve"> Listed as an asset for the DCox'n/CSM/SWO role.</w:t>
      </w:r>
    </w:p>
    <w:p>
      <w:pPr>
        <w:pStyle w:val="ListBullet"/>
        <w:spacing w:before="0" w:after="80" w:line="276" w:lineRule="auto"/>
      </w:pPr>
      <w:r>
        <w:rPr>
          <w:rFonts w:ascii="Calibri" w:hAnsi="Calibri"/>
          <w:b/>
          <w:sz w:val="22"/>
        </w:rPr>
        <w:t>Useful background:</w:t>
      </w:r>
      <w:r>
        <w:rPr>
          <w:rFonts w:ascii="Calibri" w:hAnsi="Calibri"/>
          <w:b w:val="0"/>
          <w:sz w:val="22"/>
        </w:rPr>
        <w:t xml:space="preserve"> Phone and text etiquette (Sgt), Cadet 365 and MS Office familiarity (WO), familiarity with CJCR Group Order 5019-3 - Remedial Measures - Cadets (MWO).</w:t>
      </w:r>
    </w:p>
    <w:p>
      <w:pPr>
        <w:spacing w:before="240" w:after="120"/>
        <w:pBdr>
          <w:bottom w:val="single" w:sz="8" w:space="4" w:color="2E75B6"/>
        </w:pBdr>
      </w:pPr>
      <w:r>
        <w:rPr>
          <w:rFonts w:ascii="Calibri" w:hAnsi="Calibri"/>
          <w:b/>
          <w:color w:val="1F3864"/>
          <w:sz w:val="32"/>
        </w:rPr>
        <w:t>A note on the Cox'n / RSM / Sqn CWO tier</w:t>
      </w:r>
    </w:p>
    <w:p>
      <w:pPr>
        <w:spacing w:before="0" w:after="120" w:line="276" w:lineRule="auto"/>
      </w:pPr>
      <w:r>
        <w:rPr>
          <w:rFonts w:ascii="Calibri" w:hAnsi="Calibri"/>
          <w:b w:val="0"/>
          <w:sz w:val="22"/>
        </w:rPr>
        <w:t>Above the DCox'n/CSM/SWO at the MWO tier sits one further appointment at the CWO tier: the Cox'n (Sea), the RSM (Army), or the Sqn CWO (Air). This cadet is the Commanding Officer's appointed cadet representative - there is one per corps or squadron - and is responsible for the conduct, deportment, and discipline of cadets across the entire corps. The CWO-tier appointment reports directly to the CO.</w:t>
      </w:r>
    </w:p>
    <w:p>
      <w:pPr>
        <w:spacing w:before="0" w:after="120" w:line="276" w:lineRule="auto"/>
      </w:pPr>
      <w:r>
        <w:rPr>
          <w:rFonts w:ascii="Calibri" w:hAnsi="Calibri"/>
          <w:b w:val="0"/>
          <w:sz w:val="22"/>
        </w:rPr>
        <w:t>This appointment is more than the senior end of the Parade Command chain. The Cox'n/RSM/Sqn CWO works across all departments, plans cadet activities in coordination with the Trg O, and is expected to provide feedback on complex issues to senior staff. The role overlaps with the Parade Command chain because the DCox'n/CSM/SWO reports up to it, but the day-to-day scope is broader than parade-floor leadership.</w:t>
      </w:r>
    </w:p>
    <w:p>
      <w:pPr>
        <w:spacing w:before="0" w:after="120" w:line="276" w:lineRule="auto"/>
      </w:pPr>
      <w:r>
        <w:rPr>
          <w:rFonts w:ascii="Calibri" w:hAnsi="Calibri"/>
          <w:b w:val="0"/>
          <w:sz w:val="22"/>
        </w:rPr>
        <w:t>For cadets approaching selection boards, the practical implication is this: the Parade Command ladder is the most direct path toward the CWO-tier appointment. Holding a CPO2/MWO/WO2 appointment is essential for it, and DCox'n/CSM/SWO is the most aligned MWO appointment. That said, other MWO senior cadets - the Sr Trg Cdt, the Sr Stds Cdt, the Sr Admin Clk, and others - can also enter the CWO eligibility list, and the appointment isn't reserved exclusively for the parade chain.</w:t>
      </w:r>
    </w:p>
    <w:p>
      <w:pPr>
        <w:spacing w:before="120" w:after="120"/>
        <w:pBdr>
          <w:bottom w:val="single" w:sz="6" w:space="4" w:color="595959"/>
        </w:pBdr>
      </w:pPr>
    </w:p>
    <w:p>
      <w:pPr>
        <w:spacing w:before="0" w:after="0" w:line="260" w:lineRule="auto"/>
      </w:pPr>
      <w:r>
        <w:rPr>
          <w:rFonts w:ascii="Calibri" w:hAnsi="Calibri"/>
          <w:i/>
          <w:color w:val="595959"/>
          <w:sz w:val="18"/>
        </w:rPr>
        <w:t>This guide is unofficial and is based on the Cadet Terms of Reference for Section Commander, Divisional Petty Officer / Platoon Warrant Officer / Flight Sergeant, Deputy Coxswain / Company Sergeant Major / Squadron Warrant Officer, and Coxswain / Regimental Sergeant Major / Squadron Chief Warrant Officer. For authoritative information about appointments, qualifications, and selection, consult the CO or the cadet's chain of command.</w:t>
      </w:r>
    </w:p>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