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3864"/>
          <w:sz w:val="44"/>
          <w:szCs w:val="44"/>
        </w:rPr>
        <w:t xml:space="preserve">The Supply Track</w:t>
      </w:r>
    </w:p>
    <w:p>
      <w:pPr>
        <w:pBdr>
          <w:bottom w:val="single" w:color="2E75B6" w:sz="6" w:space="1"/>
        </w:pBdr>
        <w:spacing w:after="240"/>
        <w:jc w:val="center"/>
      </w:pPr>
      <w:r>
        <w:rPr>
          <w:i/>
          <w:iCs/>
          <w:color w:val="595959"/>
          <w:sz w:val="26"/>
          <w:szCs w:val="26"/>
        </w:rPr>
        <w:t xml:space="preserve">An overview of the supply ladder in a cadet corps or squadron</w:t>
      </w:r>
    </w:p>
    <w:p>
      <w:pPr>
        <w:pStyle w:val="Heading1"/>
        <w:spacing w:after="180" w:before="360"/>
      </w:pPr>
      <w:r>
        <w:t xml:space="preserve">What the Supply track does</w:t>
      </w:r>
    </w:p>
    <w:p>
      <w:pPr>
        <w:spacing w:after="120" w:before="0"/>
      </w:pPr>
      <w:r>
        <w:rPr>
          <w:sz w:val="22"/>
          <w:szCs w:val="22"/>
        </w:rPr>
        <w:t xml:space="preserve">Supply is the team that makes sure cadets have what they need to train. Uniforms get sized, ordered, issued, and returned. Training equipment gets pulled before lessons and put back after. Inventory gets counted. Paperwork follows every item in and out. When the corps needs gear for an FTX, an inspection, a parade, or a Tuesday-night class, somebody in Supply made it happen.</w:t>
      </w:r>
    </w:p>
    <w:p>
      <w:pPr>
        <w:spacing w:after="120" w:before="0"/>
      </w:pPr>
      <w:r>
        <w:rPr>
          <w:sz w:val="22"/>
          <w:szCs w:val="22"/>
        </w:rPr>
        <w:t xml:space="preserve">The Supply Officer (an officer, not a cadet) runs the department. Senior cadets in the track work with the Sup O directly and run the day-to-day. The further up the track, the less the work involves carrying boxes and the more it involves running the system.</w:t>
      </w:r>
    </w:p>
    <w:p>
      <w:pPr>
        <w:pBdr>
          <w:left w:val="single" w:color="2E75B6" w:sz="18" w:space="12"/>
        </w:pBdr>
        <w:spacing w:after="180" w:before="180"/>
        <w:ind w:left="360"/>
      </w:pPr>
      <w:r>
        <w:rPr>
          <w:i/>
          <w:iCs/>
          <w:color w:val="595959"/>
          <w:sz w:val="24"/>
          <w:szCs w:val="24"/>
        </w:rPr>
        <w:t xml:space="preserve">Supply is one of the few cadet roles where the work is most visible when it goes wrong. Done well, it disappears into the background of well-run training.</w:t>
      </w:r>
    </w:p>
    <w:p>
      <w:pPr>
        <w:pStyle w:val="Heading1"/>
        <w:spacing w:after="180" w:before="360"/>
      </w:pPr>
      <w:r>
        <w:t xml:space="preserve">The ladder</w:t>
      </w:r>
    </w:p>
    <w:p>
      <w:pPr>
        <w:spacing w:after="120" w:before="0"/>
      </w:pPr>
      <w:r>
        <w:rPr>
          <w:sz w:val="22"/>
          <w:szCs w:val="22"/>
        </w:rPr>
        <w:t xml:space="preserve">The Supply track is a three-tier progression. Each tier reports up to the next, and each one has a clear identity: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BFBFBF" w:sz="1"/>
              <w:left w:val="single" w:color="BFBFBF" w:sz="1"/>
              <w:bottom w:val="single" w:color="BFBFBF" w:sz="1"/>
              <w:right w:val="single" w:color="BFBFBF" w:sz="1"/>
            </w:tcBorders>
            <w:shd w:fill="1F3864" w:val="clear"/>
            <w:tcMar>
              <w:top w:type="dxa" w:w="100"/>
              <w:left w:type="dxa" w:w="140"/>
              <w:bottom w:type="dxa" w:w="100"/>
              <w:right w:type="dxa" w:w="140"/>
            </w:tcMar>
          </w:tcPr>
          <w:p>
            <w:r>
              <w:rPr>
                <w:b/>
                <w:bCs/>
                <w:color w:val="FFFFFF"/>
                <w:sz w:val="22"/>
                <w:szCs w:val="22"/>
              </w:rPr>
              <w:t xml:space="preserve">Cdt Stores Asst (Sgt)</w:t>
            </w:r>
          </w:p>
        </w:tc>
        <w:tc>
          <w:tcPr>
            <w:tcW w:type="dxa" w:w="3120"/>
            <w:tcBorders>
              <w:top w:val="single" w:color="BFBFBF" w:sz="1"/>
              <w:left w:val="single" w:color="BFBFBF" w:sz="1"/>
              <w:bottom w:val="single" w:color="BFBFBF" w:sz="1"/>
              <w:right w:val="single" w:color="BFBFBF" w:sz="1"/>
            </w:tcBorders>
            <w:shd w:fill="1F3864" w:val="clear"/>
            <w:tcMar>
              <w:top w:type="dxa" w:w="100"/>
              <w:left w:type="dxa" w:w="140"/>
              <w:bottom w:type="dxa" w:w="100"/>
              <w:right w:type="dxa" w:w="140"/>
            </w:tcMar>
          </w:tcPr>
          <w:p>
            <w:r>
              <w:rPr>
                <w:b/>
                <w:bCs/>
                <w:color w:val="FFFFFF"/>
                <w:sz w:val="22"/>
                <w:szCs w:val="22"/>
              </w:rPr>
              <w:t xml:space="preserve">Cdt Storesperson (WO)</w:t>
            </w:r>
          </w:p>
        </w:tc>
        <w:tc>
          <w:tcPr>
            <w:tcW w:type="dxa" w:w="3120"/>
            <w:tcBorders>
              <w:top w:val="single" w:color="BFBFBF" w:sz="1"/>
              <w:left w:val="single" w:color="BFBFBF" w:sz="1"/>
              <w:bottom w:val="single" w:color="BFBFBF" w:sz="1"/>
              <w:right w:val="single" w:color="BFBFBF" w:sz="1"/>
            </w:tcBorders>
            <w:shd w:fill="1F3864" w:val="clear"/>
            <w:tcMar>
              <w:top w:type="dxa" w:w="100"/>
              <w:left w:type="dxa" w:w="140"/>
              <w:bottom w:type="dxa" w:w="100"/>
              <w:right w:type="dxa" w:w="140"/>
            </w:tcMar>
          </w:tcPr>
          <w:p>
            <w:r>
              <w:rPr>
                <w:b/>
                <w:bCs/>
                <w:color w:val="FFFFFF"/>
                <w:sz w:val="22"/>
                <w:szCs w:val="22"/>
              </w:rPr>
              <w:t xml:space="preserve">Sr Storesperson (MWO)</w:t>
            </w:r>
          </w:p>
        </w:tc>
      </w:tr>
      <w:tr>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Cdt Stores Assistant</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Cadet Storesperson</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Senior Storesperson</w:t>
            </w:r>
          </w:p>
        </w:tc>
      </w:tr>
      <w:tr>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Sgt / PO2</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WO / FSgt / PO1</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MWO / WO2 / CPO2</w:t>
            </w:r>
          </w:p>
        </w:tc>
      </w:tr>
      <w:tr>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Pull and return gear. Use the sign-in/out paperwork. Help with inventory and uniform sizing. Learn the trade.</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Run a portion of the supply operation. Coordinate directly with the Sup O on upcoming needs. Coach the Cdt Stores As. Mark non-serviceable equipment. Be the practical lead.</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Own the supply department. Keep the personnel list. Establish expectations for the team. Coach the Cdt Stpns. Translate the Sup O's priorities into a working operation.</w:t>
            </w:r>
          </w:p>
        </w:tc>
      </w:tr>
    </w:tbl>
    <w:p>
      <w:pPr>
        <w:spacing w:after="200" w:before="0"/>
      </w:pPr>
      <w:r>
        <w:rPr>
          <w:sz w:val="22"/>
          <w:szCs w:val="22"/>
        </w:rPr>
        <w:t xml:space="preserve"/>
      </w:r>
    </w:p>
    <w:p>
      <w:pPr>
        <w:spacing w:after="120" w:before="0"/>
      </w:pPr>
      <w:r>
        <w:rPr>
          <w:sz w:val="22"/>
          <w:szCs w:val="22"/>
        </w:rPr>
        <w:t xml:space="preserve">The verbs shift across the tiers. At Sgt the work is largely doing (assist, action, learn). At WO it becomes supervising while still doing (coordinate, ensure, coach). At MWO it becomes managing the team that does the work (delegate, establish, mentor, ensure subordinates can replace the senior). The underlying activity is the same; what changes is the level of responsibility for it.</w:t>
      </w:r>
    </w:p>
    <w:p>
      <w:pPr>
        <w:pStyle w:val="Heading1"/>
        <w:spacing w:after="180" w:before="360"/>
      </w:pPr>
      <w:r>
        <w:t xml:space="preserve">How duties evolve across the tiers</w:t>
      </w:r>
    </w:p>
    <w:p>
      <w:pPr>
        <w:spacing w:after="120" w:before="0"/>
      </w:pPr>
      <w:r>
        <w:rPr>
          <w:i/>
          <w:iCs/>
          <w:color w:val="595959"/>
          <w:sz w:val="22"/>
          <w:szCs w:val="22"/>
        </w:rPr>
        <w:t xml:space="preserve">Almost every primary duty in the Supply track exists at all three tiers in some form. What changes is the relationship to it.</w:t>
      </w:r>
    </w:p>
    <w:p>
      <w:pPr>
        <w:pStyle w:val="Heading2"/>
        <w:spacing w:after="120" w:before="240"/>
      </w:pPr>
      <w:r>
        <w:t xml:space="preserve">Pulling and returning gear</w:t>
      </w:r>
    </w:p>
    <w:p>
      <w:pPr>
        <w:spacing w:after="120" w:before="0"/>
      </w:pPr>
      <w:r>
        <w:rPr>
          <w:sz w:val="22"/>
          <w:szCs w:val="22"/>
        </w:rPr>
        <w:t xml:space="preserve">A Cdt Stores Asst is physically pulling equipment for instructors before lessons and receiving it back after. A Cdt Stpn is making sure that gets done - often through their Stores Asst - and is the one who escalates if there's a problem. A Sr Stpn is maintaining the list of who does what, ensuring deliveries reach instructors on time, and coaching the team through the process.</w:t>
      </w:r>
    </w:p>
    <w:p>
      <w:pPr>
        <w:pStyle w:val="Heading2"/>
        <w:spacing w:after="120" w:before="240"/>
      </w:pPr>
      <w:r>
        <w:t xml:space="preserve">Paperwork and accountability</w:t>
      </w:r>
    </w:p>
    <w:p>
      <w:pPr>
        <w:spacing w:after="120" w:before="0"/>
      </w:pPr>
      <w:r>
        <w:rPr>
          <w:sz w:val="22"/>
          <w:szCs w:val="22"/>
        </w:rPr>
        <w:t xml:space="preserve">Sign-in/out routines are the backbone of the trade. At the Sgt tier, the role is learning the paperwork. At the WO tier, the role is maintaining familiarity with it and making sure assistants use it correctly. At the MWO tier, the role is keeping familiarity with the system as a whole and communicating accountability protocols to the rest of the team.</w:t>
      </w:r>
    </w:p>
    <w:p>
      <w:pPr>
        <w:pStyle w:val="Heading2"/>
        <w:spacing w:after="120" w:before="240"/>
      </w:pPr>
      <w:r>
        <w:t xml:space="preserve">Uniforms</w:t>
      </w:r>
    </w:p>
    <w:p>
      <w:pPr>
        <w:spacing w:after="120" w:before="0"/>
      </w:pPr>
      <w:r>
        <w:rPr>
          <w:sz w:val="22"/>
          <w:szCs w:val="22"/>
        </w:rPr>
        <w:t xml:space="preserve">All three tiers help with sizing, ordering, delivery, and receipt of cadet uniforms. The progression here is largely about confidence and authority - at Sgt the role is learning how it works; at MWO the role is being the person other cadets come to with questions.</w:t>
      </w:r>
    </w:p>
    <w:p>
      <w:pPr>
        <w:pStyle w:val="Heading2"/>
        <w:spacing w:after="120" w:before="240"/>
      </w:pPr>
      <w:r>
        <w:t xml:space="preserve">Feedback loops</w:t>
      </w:r>
    </w:p>
    <w:p>
      <w:pPr>
        <w:spacing w:after="120" w:before="0"/>
      </w:pPr>
      <w:r>
        <w:rPr>
          <w:sz w:val="22"/>
          <w:szCs w:val="22"/>
        </w:rPr>
        <w:t xml:space="preserve">Every tier seeks feedback from staff and cadets about how Supply is doing. The difference is what gets done with it. Sgt-tier passes it up. WO-tier suggests changes to the senior. MWO-tier suggests changes to the Sup O directly and can act on routine ones independently.</w:t>
      </w:r>
    </w:p>
    <w:p>
      <w:pPr>
        <w:pStyle w:val="Heading2"/>
        <w:spacing w:after="120" w:before="240"/>
      </w:pPr>
      <w:r>
        <w:t xml:space="preserve">People management</w:t>
      </w:r>
    </w:p>
    <w:p>
      <w:pPr>
        <w:spacing w:after="120" w:before="0"/>
      </w:pPr>
      <w:r>
        <w:rPr>
          <w:sz w:val="22"/>
          <w:szCs w:val="22"/>
        </w:rPr>
        <w:t xml:space="preserve">This is where the tiers diverge most. Sgt-tier reports to the Cdt Stpn and has nobody under them. WO-tier has a Cdt Stores Asst to coach and develop. MWO-tier owns the entire team - keeping the list of personnel, co-establishing expectations, ensuring everyone is trained to fill an appointment of higher authority, and serving as the role model for the section's ethics, communication, and deportment.</w:t>
      </w:r>
    </w:p>
    <w:p>
      <w:pPr>
        <w:pStyle w:val="Heading1"/>
        <w:spacing w:after="180" w:before="360"/>
      </w:pPr>
      <w:r>
        <w:t xml:space="preserve">Skills built in this track</w:t>
      </w:r>
    </w:p>
    <w:p>
      <w:pPr>
        <w:spacing w:after="120" w:before="0"/>
      </w:pPr>
      <w:r>
        <w:rPr>
          <w:sz w:val="22"/>
          <w:szCs w:val="22"/>
        </w:rPr>
        <w:t xml:space="preserve">The Supply track teaches a specific bundle of skills that other tracks don't, and many of them translate directly to work outside cadets:</w:t>
      </w:r>
    </w:p>
    <w:p>
      <w:pPr>
        <w:pStyle w:val="ListParagraph"/>
        <w:numPr>
          <w:ilvl w:val="0"/>
          <w:numId w:val="2"/>
        </w:numPr>
        <w:spacing w:after="60"/>
      </w:pPr>
      <w:r>
        <w:rPr>
          <w:sz w:val="22"/>
          <w:szCs w:val="22"/>
        </w:rPr>
        <w:t xml:space="preserve">Logistics and inventory management. Tracking what's in stock, what's out, what's broken, and what's on order.</w:t>
      </w:r>
    </w:p>
    <w:p>
      <w:pPr>
        <w:pStyle w:val="ListParagraph"/>
        <w:numPr>
          <w:ilvl w:val="0"/>
          <w:numId w:val="2"/>
        </w:numPr>
        <w:spacing w:after="60"/>
      </w:pPr>
      <w:r>
        <w:rPr>
          <w:sz w:val="22"/>
          <w:szCs w:val="22"/>
        </w:rPr>
        <w:t xml:space="preserve">Documentation discipline. Cadet supply runs on paperwork. The trade requires precision with sign-in/out records and an understanding of what happens when records aren't kept properly.</w:t>
      </w:r>
    </w:p>
    <w:p>
      <w:pPr>
        <w:pStyle w:val="ListParagraph"/>
        <w:numPr>
          <w:ilvl w:val="0"/>
          <w:numId w:val="2"/>
        </w:numPr>
        <w:spacing w:after="60"/>
      </w:pPr>
      <w:r>
        <w:rPr>
          <w:sz w:val="22"/>
          <w:szCs w:val="22"/>
        </w:rPr>
        <w:t xml:space="preserve">Working with adults professionally. Senior cadets in the track work directly with the Sup O - an officer - and possibly with external suppliers. This is unusual at the cadet level.</w:t>
      </w:r>
    </w:p>
    <w:p>
      <w:pPr>
        <w:pStyle w:val="ListParagraph"/>
        <w:numPr>
          <w:ilvl w:val="0"/>
          <w:numId w:val="2"/>
        </w:numPr>
        <w:spacing w:after="60"/>
      </w:pPr>
      <w:r>
        <w:rPr>
          <w:sz w:val="22"/>
          <w:szCs w:val="22"/>
        </w:rPr>
        <w:t xml:space="preserve">Coordination across departments. Training, parades, FTXs, range nights, band practice - all of them need supply. The track sits at a connection point between every other part of the corps.</w:t>
      </w:r>
    </w:p>
    <w:p>
      <w:pPr>
        <w:pStyle w:val="ListParagraph"/>
        <w:numPr>
          <w:ilvl w:val="0"/>
          <w:numId w:val="2"/>
        </w:numPr>
        <w:spacing w:after="60"/>
      </w:pPr>
      <w:r>
        <w:rPr>
          <w:sz w:val="22"/>
          <w:szCs w:val="22"/>
        </w:rPr>
        <w:t xml:space="preserve">Customer service under pressure. People needing gear five minutes before a lesson is the rule, not the exception. Staying calm and finding a workaround is part of the job.</w:t>
      </w:r>
    </w:p>
    <w:p>
      <w:pPr>
        <w:pStyle w:val="ListParagraph"/>
        <w:numPr>
          <w:ilvl w:val="0"/>
          <w:numId w:val="2"/>
        </w:numPr>
        <w:spacing w:after="60"/>
      </w:pPr>
      <w:r>
        <w:rPr>
          <w:sz w:val="22"/>
          <w:szCs w:val="22"/>
        </w:rPr>
        <w:t xml:space="preserve">Planning ahead. Reading the training schedule, anticipating what's needed, and ordering before it's urgent become routine habits.</w:t>
      </w:r>
    </w:p>
    <w:p>
      <w:pPr>
        <w:spacing w:before="240" w:after="120"/>
        <w:pBdr>
          <w:bottom w:val="single" w:sz="8" w:space="4" w:color="2E75B6"/>
        </w:pBdr>
      </w:pPr>
      <w:r>
        <w:rPr>
          <w:rFonts w:ascii="Calibri" w:hAnsi="Calibri"/>
          <w:b/>
          <w:color w:val="1F3864"/>
          <w:sz w:val="32"/>
        </w:rPr>
        <w:t>Where these skills go after cadets</w:t>
      </w:r>
    </w:p>
    <w:p>
      <w:pPr>
        <w:spacing w:before="0" w:after="120" w:line="276" w:lineRule="auto"/>
      </w:pPr>
      <w:r>
        <w:rPr>
          <w:rFonts w:ascii="Calibri" w:hAnsi="Calibri"/>
          <w:b w:val="0"/>
          <w:sz w:val="22"/>
        </w:rPr>
        <w:t>The Supply track teaches a tight bundle of skills that map directly onto post-cadet work, often in roles that don't require a degree to enter:</w:t>
      </w:r>
    </w:p>
    <w:p>
      <w:pPr>
        <w:pStyle w:val="ListParagraph"/>
        <w:spacing w:before="0" w:after="80" w:line="276" w:lineRule="auto"/>
        <w:numPr>
          <w:ilvl w:val="0"/>
          <w:numId w:val="2"/>
        </w:numPr>
      </w:pPr>
      <w:r>
        <w:rPr>
          <w:rFonts w:ascii="Calibri" w:hAnsi="Calibri"/>
          <w:b/>
          <w:sz w:val="22"/>
        </w:rPr>
        <w:t>Logistics and inventory roles.</w:t>
      </w:r>
      <w:r>
        <w:rPr>
          <w:rFonts w:ascii="Calibri" w:hAnsi="Calibri"/>
          <w:b w:val="0"/>
          <w:sz w:val="22"/>
        </w:rPr>
        <w:t xml:space="preserve"> Warehouse coordinators, shipping and receiving clerks, retail back-of-house leads, and procurement assistants all do versions of the work the senior tier already does. Most of these roles can be entered with a high school diploma plus the demonstrated experience the track provides.</w:t>
      </w:r>
    </w:p>
    <w:p>
      <w:pPr>
        <w:pStyle w:val="ListParagraph"/>
        <w:spacing w:before="0" w:after="80" w:line="276" w:lineRule="auto"/>
        <w:numPr>
          <w:ilvl w:val="0"/>
          <w:numId w:val="2"/>
        </w:numPr>
      </w:pPr>
      <w:r>
        <w:rPr>
          <w:rFonts w:ascii="Calibri" w:hAnsi="Calibri"/>
          <w:b/>
          <w:sz w:val="22"/>
        </w:rPr>
        <w:t>Operations and supply-technician work in the CAF Reserve or Regular Force.</w:t>
      </w:r>
      <w:r>
        <w:rPr>
          <w:rFonts w:ascii="Calibri" w:hAnsi="Calibri"/>
          <w:b w:val="0"/>
          <w:sz w:val="22"/>
        </w:rPr>
        <w:t xml:space="preserve"> The Supply Technician trade in the Regular Force and the equivalent Reserve quartermaster role both match the track's training closely. Cadet experience in this track is the kind of background those applications look for.</w:t>
      </w:r>
    </w:p>
    <w:p>
      <w:pPr>
        <w:pStyle w:val="ListParagraph"/>
        <w:spacing w:before="0" w:after="80" w:line="276" w:lineRule="auto"/>
        <w:numPr>
          <w:ilvl w:val="0"/>
          <w:numId w:val="2"/>
        </w:numPr>
      </w:pPr>
      <w:r>
        <w:rPr>
          <w:rFonts w:ascii="Calibri" w:hAnsi="Calibri"/>
          <w:b/>
          <w:sz w:val="22"/>
        </w:rPr>
        <w:t>Customer-facing service work.</w:t>
      </w:r>
      <w:r>
        <w:rPr>
          <w:rFonts w:ascii="Calibri" w:hAnsi="Calibri"/>
          <w:b w:val="0"/>
          <w:sz w:val="22"/>
        </w:rPr>
        <w:t xml:space="preserve"> Hospitality, IT support, retail service desks, and call centres all reward the calm-under-pressure problem-solving the track builds. The trade's emphasis on professional adult interaction translates well to first jobs in any service industry.</w:t>
      </w:r>
    </w:p>
    <w:p>
      <w:pPr>
        <w:pStyle w:val="ListParagraph"/>
        <w:spacing w:before="0" w:after="80" w:line="276" w:lineRule="auto"/>
        <w:numPr>
          <w:ilvl w:val="0"/>
          <w:numId w:val="2"/>
        </w:numPr>
      </w:pPr>
      <w:r>
        <w:rPr>
          <w:rFonts w:ascii="Calibri" w:hAnsi="Calibri"/>
          <w:b/>
          <w:sz w:val="22"/>
        </w:rPr>
        <w:t>Project coordination and event work.</w:t>
      </w:r>
      <w:r>
        <w:rPr>
          <w:rFonts w:ascii="Calibri" w:hAnsi="Calibri"/>
          <w:b w:val="0"/>
          <w:sz w:val="22"/>
        </w:rPr>
        <w:t xml:space="preserve"> Reading a schedule, anticipating what's needed, and ordering before it's urgent is the core of event production, conference coordination, and small-business operations. The senior tier's planning work prepares cadets for these roles directly.</w:t>
      </w:r>
    </w:p>
    <w:p>
      <w:pPr>
        <w:spacing w:before="0" w:after="120" w:line="276" w:lineRule="auto"/>
      </w:pPr>
      <w:r>
        <w:rPr>
          <w:rFonts w:ascii="Calibri" w:hAnsi="Calibri"/>
          <w:b w:val="0"/>
          <w:sz w:val="22"/>
        </w:rPr>
        <w:t>For cadets continuing to post-secondary, business administration with a supply-chain or logistics specialization, college-level operations management programs, and military officer paths in logistics all build on this foundation.</w:t>
      </w:r>
    </w:p>
    <w:p>
      <w:pPr>
        <w:pStyle w:val="Heading1"/>
        <w:spacing w:after="180" w:before="360"/>
      </w:pPr>
      <w:r>
        <w:t xml:space="preserve">Personality fit</w:t>
      </w:r>
    </w:p>
    <w:p>
      <w:pPr>
        <w:spacing w:after="120" w:before="0"/>
      </w:pPr>
      <w:r>
        <w:rPr>
          <w:sz w:val="22"/>
          <w:szCs w:val="22"/>
        </w:rPr>
        <w:t xml:space="preserve">The Supply track rewards a specific set of traits. Cadets who tend to thrive in it share most of these:</w:t>
      </w:r>
    </w:p>
    <w:p>
      <w:pPr>
        <w:pStyle w:val="ListParagraph"/>
        <w:numPr>
          <w:ilvl w:val="0"/>
          <w:numId w:val="2"/>
        </w:numPr>
        <w:spacing w:after="60"/>
      </w:pPr>
      <w:r>
        <w:rPr>
          <w:sz w:val="22"/>
          <w:szCs w:val="22"/>
        </w:rPr>
        <w:t xml:space="preserve">They like systems. Knowing where things are and how they move is satisfying to them. A working spreadsheet is more appealing than improvising.</w:t>
      </w:r>
    </w:p>
    <w:p>
      <w:pPr>
        <w:pStyle w:val="ListParagraph"/>
        <w:numPr>
          <w:ilvl w:val="0"/>
          <w:numId w:val="2"/>
        </w:numPr>
        <w:spacing w:after="60"/>
      </w:pPr>
      <w:r>
        <w:rPr>
          <w:sz w:val="22"/>
          <w:szCs w:val="22"/>
        </w:rPr>
        <w:t xml:space="preserve">They are patient with detail. The paperwork actually matters, and people who blow off the small stuff don't last in this trade.</w:t>
      </w:r>
    </w:p>
    <w:p>
      <w:pPr>
        <w:pStyle w:val="ListParagraph"/>
        <w:numPr>
          <w:ilvl w:val="0"/>
          <w:numId w:val="2"/>
        </w:numPr>
        <w:spacing w:after="60"/>
      </w:pPr>
      <w:r>
        <w:rPr>
          <w:sz w:val="22"/>
          <w:szCs w:val="22"/>
        </w:rPr>
        <w:t xml:space="preserve">They are comfortable saying "no" politely. Sometimes there isn't enough gear, or someone is asking for something they shouldn't have. Holding the line without making it personal is part of the trade.</w:t>
      </w:r>
    </w:p>
    <w:p>
      <w:pPr>
        <w:pStyle w:val="ListParagraph"/>
        <w:numPr>
          <w:ilvl w:val="0"/>
          <w:numId w:val="2"/>
        </w:numPr>
        <w:spacing w:after="60"/>
      </w:pPr>
      <w:r>
        <w:rPr>
          <w:sz w:val="22"/>
          <w:szCs w:val="22"/>
        </w:rPr>
        <w:t xml:space="preserve">They prefer enabling training to delivering it. The reward in this track is watching cadets succeed because they were set up well, rather than being the one in front of the class.</w:t>
      </w:r>
    </w:p>
    <w:p>
      <w:pPr>
        <w:pStyle w:val="ListParagraph"/>
        <w:numPr>
          <w:ilvl w:val="0"/>
          <w:numId w:val="2"/>
        </w:numPr>
        <w:spacing w:after="60"/>
      </w:pPr>
      <w:r>
        <w:rPr>
          <w:sz w:val="22"/>
          <w:szCs w:val="22"/>
        </w:rPr>
        <w:t xml:space="preserve">They are comfortable being invisible. A well-run team in Supply disappears into the background. The wins are quiet ones.</w:t>
      </w:r>
    </w:p>
    <w:p>
      <w:pPr>
        <w:pBdr>
          <w:left w:val="single" w:color="2E75B6" w:sz="18" w:space="12"/>
        </w:pBdr>
        <w:spacing w:after="180" w:before="180"/>
        <w:ind w:left="360"/>
      </w:pPr>
      <w:r>
        <w:rPr>
          <w:i/>
          <w:iCs/>
          <w:color w:val="595959"/>
          <w:sz w:val="24"/>
          <w:szCs w:val="24"/>
        </w:rPr>
        <w:t xml:space="preserve">If you've ever been the cadet who showed up early or stayed late to help set up or break down, somebody in Supply has noticed you already.</w:t>
      </w:r>
    </w:p>
    <w:p>
      <w:pPr>
        <w:pStyle w:val="Heading1"/>
        <w:spacing w:after="180" w:before="360"/>
      </w:pPr>
      <w:r>
        <w:t xml:space="preserve">Courses and prerequisites</w:t>
      </w:r>
    </w:p>
    <w:p>
      <w:pPr>
        <w:spacing w:after="120" w:before="0"/>
      </w:pPr>
      <w:r>
        <w:rPr>
          <w:sz w:val="22"/>
          <w:szCs w:val="22"/>
        </w:rPr>
        <w:t xml:space="preserve">The Supply track has a clear course pathway. Knowing the requirements at each tier helps with planning summer training selections.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12"/>
              <w:bottom w:val="single" w:color="2E75B6" w:sz="12"/>
              <w:right w:val="single" w:color="2E75B6" w:sz="12"/>
            </w:tcBorders>
            <w:shd w:fill="F4F8FC" w:val="clear"/>
            <w:tcMar>
              <w:top w:type="dxa" w:w="200"/>
              <w:left w:type="dxa" w:w="240"/>
              <w:bottom w:type="dxa" w:w="200"/>
              <w:right w:type="dxa" w:w="240"/>
            </w:tcMar>
          </w:tcPr>
          <w:p>
            <w:pPr>
              <w:spacing w:after="120"/>
            </w:pPr>
            <w:r>
              <w:rPr>
                <w:b/>
                <w:bCs/>
                <w:color w:val="1F3864"/>
                <w:sz w:val="24"/>
                <w:szCs w:val="24"/>
              </w:rPr>
              <w:t xml:space="preserve">CASA: the foundational course</w:t>
            </w:r>
          </w:p>
          <w:p>
            <w:pPr>
              <w:spacing w:after="120" w:before="0"/>
            </w:pPr>
            <w:r>
              <w:rPr>
                <w:sz w:val="22"/>
                <w:szCs w:val="22"/>
              </w:rPr>
              <w:t xml:space="preserve">The Cadet Administration and Supply Assistant Course (CASA) is the standard summer course for this track. It is listed as an asset qualification at all three tiers - meaning it isn't strictly required for appointment, but at the WO and MWO levels it is generally expected.</w:t>
            </w:r>
          </w:p>
          <w:p>
            <w:pPr>
              <w:spacing w:after="120" w:before="0"/>
            </w:pPr>
            <w:r>
              <w:rPr>
                <w:sz w:val="22"/>
                <w:szCs w:val="22"/>
              </w:rPr>
              <w:t xml:space="preserve">CASA is also useful for the Admin track, so it remains a worthwhile course even for cadets who are still deciding.</w:t>
            </w:r>
          </w:p>
        </w:tc>
      </w:tr>
    </w:tbl>
    <w:p>
      <w:pPr>
        <w:spacing w:after="120" w:before="0"/>
      </w:pPr>
      <w:r>
        <w:rPr>
          <w:sz w:val="22"/>
          <w:szCs w:val="22"/>
        </w:rPr>
        <w:t xml:space="preserve"/>
      </w:r>
    </w:p>
    <w:p>
      <w:pPr>
        <w:pStyle w:val="ListParagraph"/>
        <w:numPr>
          <w:ilvl w:val="0"/>
          <w:numId w:val="2"/>
        </w:numPr>
        <w:spacing w:after="60"/>
      </w:pPr>
      <w:r>
        <w:rPr>
          <w:b/>
          <w:bCs/>
          <w:sz w:val="22"/>
          <w:szCs w:val="22"/>
        </w:rPr>
        <w:t xml:space="preserve">Year of training: </w:t>
      </w:r>
      <w:r>
        <w:rPr>
          <w:sz w:val="22"/>
          <w:szCs w:val="22"/>
        </w:rPr>
        <w:t xml:space="preserve">Year 3 complete is required for Cdt Stores A. Year 4 complete is required for Cdt Stpn and Sr Stpn.</w:t>
      </w:r>
    </w:p>
    <w:p>
      <w:pPr>
        <w:pStyle w:val="ListParagraph"/>
        <w:numPr>
          <w:ilvl w:val="0"/>
          <w:numId w:val="2"/>
        </w:numPr>
        <w:spacing w:after="60"/>
      </w:pPr>
      <w:r>
        <w:rPr>
          <w:b/>
          <w:bCs/>
          <w:sz w:val="22"/>
          <w:szCs w:val="22"/>
        </w:rPr>
        <w:t xml:space="preserve">Eligibility list: </w:t>
      </w:r>
      <w:r>
        <w:rPr>
          <w:sz w:val="22"/>
          <w:szCs w:val="22"/>
        </w:rPr>
        <w:t xml:space="preserve">Required for Cdt Stpn (PO1/WO/FSgt list) and Sr Stpn (CPO2/MWO/WO2 list). The CO and chain manage these.</w:t>
      </w:r>
    </w:p>
    <w:p>
      <w:pPr>
        <w:pStyle w:val="ListParagraph"/>
        <w:numPr>
          <w:ilvl w:val="0"/>
          <w:numId w:val="2"/>
        </w:numPr>
        <w:spacing w:after="60"/>
      </w:pPr>
      <w:r>
        <w:rPr>
          <w:b/>
          <w:bCs/>
          <w:sz w:val="22"/>
          <w:szCs w:val="22"/>
        </w:rPr>
        <w:t xml:space="preserve">Team Leader experience: </w:t>
      </w:r>
      <w:r>
        <w:rPr>
          <w:sz w:val="22"/>
          <w:szCs w:val="22"/>
        </w:rPr>
        <w:t xml:space="preserve">Required at the WO and MWO tiers. This is typically gained through prior appointments such as Section 2IC.</w:t>
      </w:r>
    </w:p>
    <w:p>
      <w:pPr>
        <w:pStyle w:val="ListParagraph"/>
        <w:numPr>
          <w:ilvl w:val="0"/>
          <w:numId w:val="2"/>
        </w:numPr>
        <w:spacing w:after="60"/>
      </w:pPr>
      <w:r>
        <w:rPr>
          <w:b/>
          <w:bCs/>
          <w:sz w:val="22"/>
          <w:szCs w:val="22"/>
        </w:rPr>
        <w:t xml:space="preserve">Useful background: </w:t>
      </w:r>
      <w:r>
        <w:rPr>
          <w:sz w:val="22"/>
          <w:szCs w:val="22"/>
        </w:rPr>
        <w:t xml:space="preserve">Knowledge of the Cadet and Logistik supply systems, shipping/receiving experience, and planning/organizing skills are all listed as MWO-tier asset qualifications.</w:t>
      </w:r>
    </w:p>
    <w:p>
      <w:pPr>
        <w:pBdr>
          <w:bottom w:val="single" w:color="2E75B6" w:sz="6" w:space="1"/>
        </w:pBdr>
        <w:spacing w:before="480"/>
      </w:pPr>
    </w:p>
    <w:p>
      <w:pPr>
        <w:spacing w:after="120" w:before="0"/>
      </w:pPr>
      <w:r>
        <w:rPr>
          <w:i/>
          <w:iCs/>
          <w:color w:val="595959"/>
          <w:sz w:val="18"/>
          <w:szCs w:val="18"/>
        </w:rPr>
        <w:t xml:space="preserve">This guide is unofficial and is based on the Cadet Terms of Reference for Cdt Stores Assistant, Cadet Storesperson, and Senior Storesperson. For authoritative information about appointments, qualifications, and selection, consult the CO, Trg O, or Sup O.</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6" w:space="4"/>
      </w:pBdr>
      <w:spacing w:after="180" w:before="360"/>
      <w:outlineLvl w:val="0"/>
    </w:pPr>
    <w:rPr>
      <w:rFonts w:ascii="Calibri" w:cs="Calibri" w:eastAsia="Calibri" w:hAnsi="Calibri"/>
      <w:b/>
      <w:bCs/>
      <w:color w:val="1F3864"/>
      <w:sz w:val="32"/>
      <w:szCs w:val="32"/>
    </w:rPr>
  </w:style>
  <w:style w:type="paragraph" w:styleId="Heading2">
    <w:name w:val="Heading 2"/>
    <w:basedOn w:val="Normal"/>
    <w:next w:val="Normal"/>
    <w:qFormat/>
    <w:pPr>
      <w:spacing w:after="100" w:before="240"/>
      <w:outlineLvl w:val="1"/>
    </w:pPr>
    <w:rPr>
      <w:rFonts w:ascii="Calibri" w:cs="Calibri" w:eastAsia="Calibri" w:hAnsi="Calibri"/>
      <w:b/>
      <w:bCs/>
      <w:color w:val="1F3864"/>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Supply Track - Overview</dc:title>
  <dc:creator>242 RCACC</dc:creator>
  <cp:lastModifiedBy>Un-named</cp:lastModifiedBy>
  <cp:revision>1</cp:revision>
  <dcterms:created xsi:type="dcterms:W3CDTF">2026-05-01T16:22:34.094Z</dcterms:created>
  <dcterms:modified xsi:type="dcterms:W3CDTF">2026-05-01T16:22:34.094Z</dcterms:modified>
</cp:coreProperties>
</file>

<file path=docProps/custom.xml><?xml version="1.0" encoding="utf-8"?>
<Properties xmlns="http://schemas.openxmlformats.org/officeDocument/2006/custom-properties" xmlns:vt="http://schemas.openxmlformats.org/officeDocument/2006/docPropsVTypes"/>
</file>